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7" w:rsidRPr="00822147" w:rsidRDefault="00822147" w:rsidP="00822147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822147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科大讯飞2016届</w:t>
      </w:r>
      <w:proofErr w:type="gramEnd"/>
      <w:r w:rsidRPr="00822147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校园招聘（请速投简历）</w:t>
      </w:r>
    </w:p>
    <w:p w:rsidR="00822147" w:rsidRPr="00822147" w:rsidRDefault="00822147" w:rsidP="00822147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147">
        <w:rPr>
          <w:rFonts w:ascii="宋体" w:eastAsia="宋体" w:hAnsi="宋体" w:cs="宋体" w:hint="eastAsia"/>
          <w:color w:val="FF0000"/>
          <w:kern w:val="0"/>
          <w:szCs w:val="21"/>
        </w:rPr>
        <w:t>南京大学宣讲</w:t>
      </w:r>
      <w:r w:rsidRPr="00822147">
        <w:rPr>
          <w:rFonts w:ascii="Times New Roman" w:eastAsia="宋体" w:hAnsi="Times New Roman" w:cs="Times New Roman"/>
          <w:color w:val="FF0000"/>
          <w:kern w:val="0"/>
          <w:szCs w:val="21"/>
        </w:rPr>
        <w:t>会：</w:t>
      </w:r>
    </w:p>
    <w:p w:rsidR="00822147" w:rsidRPr="00822147" w:rsidRDefault="00822147" w:rsidP="00822147">
      <w:pPr>
        <w:widowControl/>
        <w:shd w:val="clear" w:color="auto" w:fill="FFFFFF"/>
        <w:spacing w:before="100" w:beforeAutospacing="1" w:after="100" w:afterAutospacing="1" w:line="34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147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时间：</w:t>
      </w:r>
      <w:r w:rsidRPr="00822147">
        <w:rPr>
          <w:rFonts w:ascii="Times New Roman" w:eastAsia="宋体" w:hAnsi="Times New Roman" w:cs="Times New Roman" w:hint="eastAsia"/>
          <w:b/>
          <w:bCs/>
          <w:color w:val="FF0000"/>
          <w:kern w:val="0"/>
          <w:szCs w:val="21"/>
        </w:rPr>
        <w:t>10</w:t>
      </w:r>
      <w:r w:rsidRPr="00822147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月</w:t>
      </w:r>
      <w:r w:rsidRPr="00822147">
        <w:rPr>
          <w:rFonts w:ascii="Times New Roman" w:eastAsia="宋体" w:hAnsi="Times New Roman" w:cs="Times New Roman" w:hint="eastAsia"/>
          <w:b/>
          <w:bCs/>
          <w:color w:val="FF0000"/>
          <w:kern w:val="0"/>
          <w:szCs w:val="21"/>
        </w:rPr>
        <w:t>12</w:t>
      </w:r>
      <w:r w:rsidRPr="00822147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日19:00</w:t>
      </w:r>
    </w:p>
    <w:p w:rsidR="00822147" w:rsidRPr="00822147" w:rsidRDefault="00822147" w:rsidP="00822147">
      <w:pPr>
        <w:widowControl/>
        <w:shd w:val="clear" w:color="auto" w:fill="FFFFFF"/>
        <w:spacing w:before="100" w:beforeAutospacing="1" w:after="100" w:afterAutospacing="1" w:line="34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147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地</w:t>
      </w:r>
      <w:r w:rsidRPr="00822147"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点：</w:t>
      </w:r>
      <w:r w:rsidRPr="00822147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鼓楼校区南</w:t>
      </w:r>
      <w:proofErr w:type="gramStart"/>
      <w:r w:rsidRPr="00822147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园教学</w:t>
      </w:r>
      <w:proofErr w:type="gramEnd"/>
      <w:r w:rsidRPr="00822147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楼</w:t>
      </w:r>
      <w:r w:rsidRPr="00822147">
        <w:rPr>
          <w:rFonts w:ascii="Times New Roman" w:eastAsia="宋体" w:hAnsi="Times New Roman" w:cs="Times New Roman" w:hint="eastAsia"/>
          <w:b/>
          <w:bCs/>
          <w:color w:val="FF0000"/>
          <w:kern w:val="0"/>
          <w:szCs w:val="21"/>
        </w:rPr>
        <w:t>217</w:t>
      </w:r>
    </w:p>
    <w:p w:rsidR="00822147" w:rsidRPr="00822147" w:rsidRDefault="00822147" w:rsidP="00822147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请小伙伴们</w:t>
      </w:r>
      <w:r w:rsidRPr="00822147">
        <w:rPr>
          <w:rFonts w:ascii="Times New Roman" w:eastAsia="宋体" w:hAnsi="Times New Roman" w:cs="Times New Roman"/>
          <w:color w:val="000000"/>
          <w:kern w:val="0"/>
          <w:szCs w:val="21"/>
        </w:rPr>
        <w:t>先</w:t>
      </w:r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进行在</w:t>
      </w:r>
      <w:r w:rsidRPr="00822147">
        <w:rPr>
          <w:rFonts w:ascii="Times New Roman" w:eastAsia="宋体" w:hAnsi="Times New Roman" w:cs="Times New Roman"/>
          <w:color w:val="000000"/>
          <w:kern w:val="0"/>
          <w:szCs w:val="21"/>
        </w:rPr>
        <w:t>线职位申请与</w:t>
      </w:r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简历投递（笔试</w:t>
      </w:r>
      <w:r w:rsidRPr="00822147">
        <w:rPr>
          <w:rFonts w:ascii="Times New Roman" w:eastAsia="宋体" w:hAnsi="Times New Roman" w:cs="Times New Roman"/>
          <w:color w:val="000000"/>
          <w:kern w:val="0"/>
          <w:szCs w:val="21"/>
        </w:rPr>
        <w:t>、面试等</w:t>
      </w:r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后续</w:t>
      </w:r>
      <w:r w:rsidRPr="00822147">
        <w:rPr>
          <w:rFonts w:ascii="Times New Roman" w:eastAsia="宋体" w:hAnsi="Times New Roman" w:cs="Times New Roman"/>
          <w:color w:val="000000"/>
          <w:kern w:val="0"/>
          <w:szCs w:val="21"/>
        </w:rPr>
        <w:t>安排将在线通知）</w:t>
      </w:r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！</w:t>
      </w:r>
    </w:p>
    <w:p w:rsidR="00822147" w:rsidRPr="00822147" w:rsidRDefault="00822147" w:rsidP="00822147">
      <w:pPr>
        <w:widowControl/>
        <w:shd w:val="clear" w:color="auto" w:fill="FFFFFF"/>
        <w:spacing w:before="100" w:beforeAutospacing="1" w:after="100" w:afterAutospacing="1" w:line="34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14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移动端：关注“科大讯飞招聘”</w:t>
      </w:r>
      <w:proofErr w:type="gramStart"/>
      <w:r w:rsidRPr="0082214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微信公众号</w:t>
      </w:r>
      <w:proofErr w:type="gramEnd"/>
    </w:p>
    <w:p w:rsidR="00822147" w:rsidRPr="00822147" w:rsidRDefault="00822147" w:rsidP="00822147">
      <w:pPr>
        <w:widowControl/>
        <w:shd w:val="clear" w:color="auto" w:fill="FFFFFF"/>
        <w:spacing w:before="100" w:beforeAutospacing="1" w:after="100" w:afterAutospacing="1" w:line="34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14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PC端：</w:t>
      </w:r>
      <w:proofErr w:type="gramStart"/>
      <w:r w:rsidRPr="0082214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招聘官网</w:t>
      </w:r>
      <w:proofErr w:type="gramEnd"/>
      <w:r w:rsidRPr="00822147"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 w:rsidRPr="00822147"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HYPERLINK "https://vpn.seu.edu.cn/,DanaInfo=join.iflytek.com+" \t "_blank" </w:instrText>
      </w:r>
      <w:r w:rsidRPr="00822147"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 w:rsidRPr="00822147">
        <w:rPr>
          <w:rFonts w:ascii="宋体" w:eastAsia="宋体" w:hAnsi="宋体" w:cs="宋体" w:hint="eastAsia"/>
          <w:b/>
          <w:bCs/>
          <w:color w:val="0563C1"/>
          <w:kern w:val="0"/>
          <w:sz w:val="24"/>
          <w:szCs w:val="24"/>
          <w:u w:val="single"/>
        </w:rPr>
        <w:t>http://join.iflytek.com</w:t>
      </w:r>
      <w:r w:rsidRPr="00822147"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</w:p>
    <w:p w:rsidR="00822147" w:rsidRPr="00822147" w:rsidRDefault="00822147" w:rsidP="00822147">
      <w:pPr>
        <w:widowControl/>
        <w:shd w:val="clear" w:color="auto" w:fill="FFFFFF"/>
        <w:spacing w:before="100" w:beforeAutospacing="1" w:after="100" w:afterAutospacing="1" w:line="345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14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有没有一个理想，能让你彻夜难眠！有没有一个勇气，能让你展翅高飞！</w:t>
      </w:r>
    </w:p>
    <w:p w:rsidR="00822147" w:rsidRPr="00822147" w:rsidRDefault="00822147" w:rsidP="00822147">
      <w:pPr>
        <w:widowControl/>
        <w:shd w:val="clear" w:color="auto" w:fill="FFFFFF"/>
        <w:spacing w:before="100" w:beforeAutospacing="1" w:after="100" w:afterAutospacing="1" w:line="345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14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有没有一个决定，能让你不顾一切！有没有一次突破，能让你</w:t>
      </w:r>
      <w:proofErr w:type="gramStart"/>
      <w:r w:rsidRPr="0082214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破茧成蝶</w:t>
      </w:r>
      <w:proofErr w:type="gramEnd"/>
      <w:r w:rsidRPr="0082214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！</w:t>
      </w:r>
    </w:p>
    <w:p w:rsidR="00822147" w:rsidRPr="00822147" w:rsidRDefault="00822147" w:rsidP="00822147">
      <w:pPr>
        <w:widowControl/>
        <w:shd w:val="clear" w:color="auto" w:fill="FFFFFF"/>
        <w:spacing w:before="100" w:beforeAutospacing="1" w:after="100" w:afterAutospacing="1" w:line="34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科大讯飞（股票代码：002230）是一家专注于智能语音及人工智能领域技术研究，产品研发与服务的国家级高新技术企业。公司在语音合成、语音识别、口语评测、自然语言处理、机器翻译、人工智能等核心技术代表世界最高水平。目前所在领域主流市场占有率达</w:t>
      </w:r>
      <w:r w:rsidRPr="00822147">
        <w:rPr>
          <w:rFonts w:ascii="Times New Roman" w:eastAsia="宋体" w:hAnsi="Times New Roman" w:cs="Times New Roman"/>
          <w:color w:val="000000"/>
          <w:kern w:val="0"/>
          <w:szCs w:val="21"/>
        </w:rPr>
        <w:t>70%</w:t>
      </w:r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以上，合作伙伴超过</w:t>
      </w:r>
      <w:r w:rsidRPr="00822147">
        <w:rPr>
          <w:rFonts w:ascii="Times New Roman" w:eastAsia="宋体" w:hAnsi="Times New Roman" w:cs="Times New Roman"/>
          <w:color w:val="000000"/>
          <w:kern w:val="0"/>
          <w:szCs w:val="21"/>
        </w:rPr>
        <w:t>7</w:t>
      </w:r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万家，终端用户数量超过</w:t>
      </w:r>
      <w:r w:rsidRPr="00822147">
        <w:rPr>
          <w:rFonts w:ascii="Times New Roman" w:eastAsia="宋体" w:hAnsi="Times New Roman" w:cs="Times New Roman"/>
          <w:color w:val="000000"/>
          <w:kern w:val="0"/>
          <w:szCs w:val="21"/>
        </w:rPr>
        <w:t>7</w:t>
      </w:r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亿，</w:t>
      </w:r>
      <w:proofErr w:type="gramStart"/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讯飞输入法</w:t>
      </w:r>
      <w:proofErr w:type="gramEnd"/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用户数超过</w:t>
      </w:r>
      <w:r w:rsidRPr="00822147">
        <w:rPr>
          <w:rFonts w:ascii="Times New Roman" w:eastAsia="宋体" w:hAnsi="Times New Roman" w:cs="Times New Roman"/>
          <w:color w:val="000000"/>
          <w:kern w:val="0"/>
          <w:szCs w:val="21"/>
        </w:rPr>
        <w:t>2.6</w:t>
      </w:r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亿，</w:t>
      </w:r>
      <w:proofErr w:type="gramStart"/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讯飞智能</w:t>
      </w:r>
      <w:proofErr w:type="gramEnd"/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教学产品惠及全国中小学师生超过</w:t>
      </w:r>
      <w:r w:rsidRPr="00822147">
        <w:rPr>
          <w:rFonts w:ascii="Times New Roman" w:eastAsia="宋体" w:hAnsi="Times New Roman" w:cs="Times New Roman"/>
          <w:color w:val="000000"/>
          <w:kern w:val="0"/>
          <w:szCs w:val="21"/>
        </w:rPr>
        <w:t>8000</w:t>
      </w:r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万等。亿万级用户的产品成功运营，既是我们创新所取得的成就，也是持续创新的源动力。</w:t>
      </w:r>
    </w:p>
    <w:p w:rsidR="00822147" w:rsidRPr="00822147" w:rsidRDefault="00822147" w:rsidP="00822147">
      <w:pPr>
        <w:widowControl/>
        <w:shd w:val="clear" w:color="auto" w:fill="FFFFFF"/>
        <w:spacing w:before="100" w:beforeAutospacing="1" w:after="100" w:afterAutospacing="1" w:line="345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科大讯飞的</w:t>
      </w:r>
      <w:proofErr w:type="gramEnd"/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核心技术及产品所构建的竞争力，源于创新无限的人才队伍建设与培养。移动互联时代大潮，我们需要更多怀揣梦想与激情的你，与我们技术大</w:t>
      </w:r>
      <w:proofErr w:type="gramStart"/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咖</w:t>
      </w:r>
      <w:proofErr w:type="gramEnd"/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一起玩转</w:t>
      </w:r>
      <w:proofErr w:type="gramStart"/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最</w:t>
      </w:r>
      <w:proofErr w:type="gramEnd"/>
      <w:r w:rsidRPr="00822147">
        <w:rPr>
          <w:rFonts w:ascii="宋体" w:eastAsia="宋体" w:hAnsi="宋体" w:cs="宋体" w:hint="eastAsia"/>
          <w:color w:val="000000"/>
          <w:kern w:val="0"/>
          <w:szCs w:val="21"/>
        </w:rPr>
        <w:t>酷的人工智能，用自己的智慧去影响未来智能生活！</w:t>
      </w:r>
    </w:p>
    <w:p w:rsidR="00822147" w:rsidRPr="00822147" w:rsidRDefault="00822147" w:rsidP="00822147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147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招聘职位信息：</w:t>
      </w:r>
    </w:p>
    <w:tbl>
      <w:tblPr>
        <w:tblW w:w="82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2599"/>
        <w:gridCol w:w="2126"/>
        <w:gridCol w:w="1497"/>
      </w:tblGrid>
      <w:tr w:rsidR="00822147" w:rsidRPr="00822147" w:rsidTr="00822147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要求</w:t>
            </w:r>
          </w:p>
        </w:tc>
      </w:tr>
      <w:tr w:rsidR="00822147" w:rsidRPr="00822147" w:rsidTr="00822147">
        <w:trPr>
          <w:trHeight w:val="496"/>
        </w:trPr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技术类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研究员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、北京</w:t>
            </w: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上海、</w:t>
            </w: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西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安</w:t>
            </w: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少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量</w:t>
            </w:r>
          </w:p>
        </w:tc>
        <w:tc>
          <w:tcPr>
            <w:tcW w:w="14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追求</w:t>
            </w:r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完美</w:t>
            </w: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，耐住</w:t>
            </w:r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寂寞</w:t>
            </w: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，来</w:t>
            </w:r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点闷</w:t>
            </w:r>
            <w:proofErr w:type="gramStart"/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骚</w:t>
            </w:r>
            <w:proofErr w:type="gramEnd"/>
          </w:p>
        </w:tc>
      </w:tr>
      <w:tr w:rsidR="00822147" w:rsidRPr="00822147" w:rsidTr="008221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博士后研究员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2147" w:rsidRPr="00822147" w:rsidTr="0082214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软件研发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合肥、北京、天津、杭州、广州、成都、武汉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2147" w:rsidRPr="00822147" w:rsidTr="008221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软件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测试</w:t>
            </w: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合肥、武汉、杭州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2147" w:rsidRPr="00822147" w:rsidTr="008221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技术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支持工程师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2147" w:rsidRPr="00822147" w:rsidTr="008221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硬件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研发工程师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2147" w:rsidRPr="00822147" w:rsidTr="00822147">
        <w:trPr>
          <w:trHeight w:val="617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lastRenderedPageBreak/>
              <w:t>用户</w:t>
            </w:r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研究类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交互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设计师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合肥、杭州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视创意</w:t>
            </w:r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为生命，</w:t>
            </w: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将极致进行</w:t>
            </w:r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到底，</w:t>
            </w: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来</w:t>
            </w:r>
            <w:proofErr w:type="gramStart"/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点耍酷</w:t>
            </w:r>
            <w:proofErr w:type="gramEnd"/>
          </w:p>
        </w:tc>
      </w:tr>
      <w:tr w:rsidR="00822147" w:rsidRPr="00822147" w:rsidTr="008221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视觉设计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2147" w:rsidRPr="00822147" w:rsidTr="00822147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用户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研究工程师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2147" w:rsidRPr="00822147" w:rsidTr="00822147">
        <w:trPr>
          <w:trHeight w:val="565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</w:t>
            </w:r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助理产品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经理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合肥、成都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敏锐</w:t>
            </w:r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的嗅觉，</w:t>
            </w: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创业</w:t>
            </w:r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精神，</w:t>
            </w: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来点发烧</w:t>
            </w:r>
          </w:p>
        </w:tc>
      </w:tr>
      <w:tr w:rsidR="00822147" w:rsidRPr="00822147" w:rsidTr="00822147"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营销</w:t>
            </w:r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客户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经理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全国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范围</w:t>
            </w:r>
          </w:p>
        </w:tc>
        <w:tc>
          <w:tcPr>
            <w:tcW w:w="14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开拓</w:t>
            </w:r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进取，</w:t>
            </w: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虎狼</w:t>
            </w:r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精神</w:t>
            </w: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，</w:t>
            </w:r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来点江湖</w:t>
            </w:r>
          </w:p>
        </w:tc>
      </w:tr>
      <w:tr w:rsidR="00822147" w:rsidRPr="00822147" w:rsidTr="008221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互联网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产品</w:t>
            </w: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运营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合肥、成都、广州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2147" w:rsidRPr="00822147" w:rsidTr="008221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品牌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运营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2147" w:rsidRPr="00822147" w:rsidTr="00822147">
        <w:tc>
          <w:tcPr>
            <w:tcW w:w="20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职能</w:t>
            </w:r>
            <w:r w:rsidRPr="00822147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/</w:t>
            </w:r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管理类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战略管理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培训生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</w:t>
            </w:r>
          </w:p>
        </w:tc>
        <w:tc>
          <w:tcPr>
            <w:tcW w:w="14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严谨专业</w:t>
            </w:r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，</w:t>
            </w:r>
            <w:r w:rsidRPr="0082214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积极</w:t>
            </w:r>
            <w:r w:rsidRPr="0082214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上进，来点阳光</w:t>
            </w:r>
          </w:p>
        </w:tc>
      </w:tr>
      <w:tr w:rsidR="00822147" w:rsidRPr="00822147" w:rsidTr="008221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运营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管理培训生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2147" w:rsidRPr="00822147" w:rsidTr="008221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高管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助理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2147" w:rsidRPr="00822147" w:rsidTr="008221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财务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管理培训生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2147" w:rsidRPr="00822147" w:rsidTr="008221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人力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资源管理培训生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2147" w:rsidRPr="00822147" w:rsidTr="008221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财务</w:t>
            </w:r>
            <w:r w:rsidRPr="00822147">
              <w:rPr>
                <w:rFonts w:ascii="Times New Roman" w:eastAsia="宋体" w:hAnsi="Times New Roman" w:cs="Times New Roman"/>
                <w:kern w:val="0"/>
                <w:szCs w:val="21"/>
              </w:rPr>
              <w:t>管理培训生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47" w:rsidRPr="00822147" w:rsidRDefault="00822147" w:rsidP="0082214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2147">
              <w:rPr>
                <w:rFonts w:ascii="宋体" w:eastAsia="宋体" w:hAnsi="宋体" w:cs="宋体" w:hint="eastAsia"/>
                <w:kern w:val="0"/>
                <w:szCs w:val="21"/>
              </w:rPr>
              <w:t>合肥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47" w:rsidRPr="00822147" w:rsidRDefault="00822147" w:rsidP="008221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22147" w:rsidRPr="00822147" w:rsidRDefault="00822147" w:rsidP="00822147"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22147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备注：具体岗位信息及要求详见科大</w:t>
      </w:r>
      <w:proofErr w:type="gramStart"/>
      <w:r w:rsidRPr="00822147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讯飞招聘官网</w:t>
      </w:r>
      <w:proofErr w:type="gramEnd"/>
      <w:r w:rsidRPr="00822147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和科大</w:t>
      </w:r>
      <w:proofErr w:type="gramStart"/>
      <w:r w:rsidRPr="00822147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讯飞招聘微信公众号</w:t>
      </w:r>
      <w:proofErr w:type="gramEnd"/>
      <w:r w:rsidRPr="00822147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。</w:t>
      </w:r>
    </w:p>
    <w:p w:rsidR="005B10CD" w:rsidRDefault="005B10CD"/>
    <w:sectPr w:rsidR="005B1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47"/>
    <w:rsid w:val="005B10CD"/>
    <w:rsid w:val="00822147"/>
    <w:rsid w:val="00E1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1</cp:revision>
  <dcterms:created xsi:type="dcterms:W3CDTF">2015-10-10T13:24:00Z</dcterms:created>
  <dcterms:modified xsi:type="dcterms:W3CDTF">2015-10-10T14:03:00Z</dcterms:modified>
</cp:coreProperties>
</file>