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39" w:rsidRPr="00911539" w:rsidRDefault="00911539" w:rsidP="00911539">
      <w:pPr>
        <w:widowControl/>
        <w:shd w:val="clear" w:color="auto" w:fill="FFFFFF"/>
        <w:wordWrap w:val="0"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b/>
          <w:bCs/>
          <w:color w:val="333333"/>
          <w:kern w:val="0"/>
          <w:sz w:val="29"/>
        </w:rPr>
        <w:t>学而思南京分校招聘简章</w:t>
      </w:r>
    </w:p>
    <w:p w:rsidR="00911539" w:rsidRPr="00911539" w:rsidRDefault="00911539" w:rsidP="00911539">
      <w:pPr>
        <w:widowControl/>
        <w:shd w:val="clear" w:color="auto" w:fill="FFFFFF"/>
        <w:wordWrap w:val="0"/>
        <w:spacing w:before="100" w:beforeAutospacing="1" w:after="100" w:afterAutospacing="1" w:line="24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一、公司介绍</w:t>
      </w:r>
    </w:p>
    <w:p w:rsidR="00911539" w:rsidRPr="00911539" w:rsidRDefault="00911539" w:rsidP="00911539">
      <w:pPr>
        <w:widowControl/>
        <w:shd w:val="clear" w:color="auto" w:fill="FFFFFF"/>
        <w:wordWrap w:val="0"/>
        <w:spacing w:before="100" w:beforeAutospacing="1" w:after="100" w:afterAutospacing="1" w:line="24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学而思教育成立于2003年，2010年10月21日在美国纽交所上市。学而思人始终坚持“成就客户，务实创新”的核心价值观，为广大学子提供了全方位的课程产品和优质贴心的服务，2008年至今，好未来集团学而思培优相继在天津、上海、武汉、南京等19个城市开设分校，发展为全国范围内极具知名度的中小学培训机构。</w:t>
      </w:r>
    </w:p>
    <w:p w:rsidR="00911539" w:rsidRPr="00911539" w:rsidRDefault="00911539" w:rsidP="00911539">
      <w:pPr>
        <w:widowControl/>
        <w:shd w:val="clear" w:color="auto" w:fill="FFFFFF"/>
        <w:wordWrap w:val="0"/>
        <w:spacing w:before="100" w:beforeAutospacing="1" w:after="100" w:afterAutospacing="1" w:line="24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b/>
          <w:bCs/>
          <w:color w:val="333333"/>
          <w:kern w:val="0"/>
        </w:rPr>
        <w:t>学而思南京分校</w:t>
      </w: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成立于2011年，是南京地区最大的中小学培训机构之一。南京分校秉承着学而思集团的企业使命与愿景的同时，继承了集团的教育理念与培优模式，并积极探索着适合南京地区中小学教育的合理模式，努力积极地走向教学育人的新方向。经过三年多的发展，现已有教师200多名，教学点9个，年培训学生人数突破两万。</w:t>
      </w:r>
    </w:p>
    <w:p w:rsidR="00911539" w:rsidRPr="00911539" w:rsidRDefault="00911539" w:rsidP="00911539">
      <w:pPr>
        <w:widowControl/>
        <w:shd w:val="clear" w:color="auto" w:fill="FFFFFF"/>
        <w:wordWrap w:val="0"/>
        <w:spacing w:before="100" w:beforeAutospacing="1" w:after="100" w:afterAutospacing="1" w:line="24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911539" w:rsidRPr="00911539" w:rsidRDefault="00911539" w:rsidP="00911539">
      <w:pPr>
        <w:widowControl/>
        <w:shd w:val="clear" w:color="auto" w:fill="FFFFFF"/>
        <w:wordWrap w:val="0"/>
        <w:spacing w:before="100" w:beforeAutospacing="1" w:after="100" w:afterAutospacing="1" w:line="24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二、成员概况</w:t>
      </w:r>
    </w:p>
    <w:p w:rsidR="00911539" w:rsidRPr="00911539" w:rsidRDefault="00911539" w:rsidP="00911539">
      <w:pPr>
        <w:widowControl/>
        <w:shd w:val="clear" w:color="auto" w:fill="FFFFFF"/>
        <w:wordWrap w:val="0"/>
        <w:spacing w:before="100" w:beforeAutospacing="1" w:after="100" w:afterAutospacing="1" w:line="24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从建校之初，我们就秉承严格的教师录用制度，南京学而思教师团队是一支专业过硬富有激情的高学历师资队伍。截止2015年1月1日，学校共有教师236名，他们都来是北京大学，清华大学，复旦大学，浙江大学，南京大学，武汉大学等全国知名985,211院校。其中来自南京大学、东南大学的教师共150人左右。团队年轻有活力，工作氛围自由开放，在这里你接触到绝大多数的都是志趣相投，关系融洽，做事踏实的同龄人。</w:t>
      </w:r>
    </w:p>
    <w:p w:rsidR="00911539" w:rsidRPr="00911539" w:rsidRDefault="00911539" w:rsidP="00911539">
      <w:pPr>
        <w:widowControl/>
        <w:shd w:val="clear" w:color="auto" w:fill="FFFFFF"/>
        <w:wordWrap w:val="0"/>
        <w:spacing w:before="100" w:beforeAutospacing="1" w:after="100" w:afterAutospacing="1" w:line="24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911539" w:rsidRPr="00911539" w:rsidRDefault="00911539" w:rsidP="00911539">
      <w:pPr>
        <w:widowControl/>
        <w:shd w:val="clear" w:color="auto" w:fill="FFFFFF"/>
        <w:wordWrap w:val="0"/>
        <w:spacing w:before="100" w:beforeAutospacing="1" w:after="100" w:afterAutospacing="1" w:line="24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FF0000"/>
          <w:kern w:val="0"/>
          <w:szCs w:val="21"/>
        </w:rPr>
        <w:t>三、</w:t>
      </w:r>
      <w:r w:rsidRPr="00911539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 xml:space="preserve">职位介绍 </w:t>
      </w:r>
    </w:p>
    <w:p w:rsidR="00911539" w:rsidRPr="00911539" w:rsidRDefault="00911539" w:rsidP="00911539">
      <w:pPr>
        <w:widowControl/>
        <w:shd w:val="clear" w:color="auto" w:fill="FFFFFF"/>
        <w:wordWrap w:val="0"/>
        <w:spacing w:before="100" w:beforeAutospacing="1" w:afterAutospacing="1" w:line="240" w:lineRule="atLeast"/>
        <w:ind w:left="11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FF0000"/>
          <w:kern w:val="0"/>
          <w:szCs w:val="21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5"/>
        <w:gridCol w:w="1371"/>
        <w:gridCol w:w="4620"/>
        <w:gridCol w:w="870"/>
        <w:gridCol w:w="1125"/>
      </w:tblGrid>
      <w:tr w:rsidR="00911539" w:rsidRPr="00911539" w:rsidTr="00911539">
        <w:trPr>
          <w:trHeight w:val="345"/>
          <w:tblCellSpacing w:w="0" w:type="dxa"/>
        </w:trPr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招聘职位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岗位要求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人数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课时费起薪</w:t>
            </w:r>
          </w:p>
        </w:tc>
      </w:tr>
      <w:tr w:rsidR="00911539" w:rsidRPr="00911539" w:rsidTr="00911539">
        <w:trPr>
          <w:trHeight w:val="345"/>
          <w:tblCellSpacing w:w="0" w:type="dxa"/>
        </w:trPr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小低奥数</w:t>
            </w:r>
          </w:p>
        </w:tc>
        <w:tc>
          <w:tcPr>
            <w:tcW w:w="46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ind w:left="357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 大学往届，应届毕业生均可，专业不限</w:t>
            </w:r>
          </w:p>
          <w:p w:rsidR="00911539" w:rsidRPr="00911539" w:rsidRDefault="00911539" w:rsidP="00911539">
            <w:pPr>
              <w:widowControl/>
              <w:wordWrap w:val="0"/>
              <w:ind w:left="357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2、 热爱教育，对教育行业有一定认识</w:t>
            </w:r>
          </w:p>
          <w:p w:rsidR="00911539" w:rsidRPr="00911539" w:rsidRDefault="00911539" w:rsidP="00911539">
            <w:pPr>
              <w:widowControl/>
              <w:wordWrap w:val="0"/>
              <w:ind w:left="357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3、 普通话标准，功底深厚，富有激情</w:t>
            </w:r>
          </w:p>
          <w:p w:rsidR="00911539" w:rsidRPr="00911539" w:rsidRDefault="00911539" w:rsidP="00911539">
            <w:pPr>
              <w:widowControl/>
              <w:wordWrap w:val="0"/>
              <w:ind w:left="357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4、 表现自然大方，思路清晰，乐于分享</w:t>
            </w:r>
          </w:p>
          <w:p w:rsidR="00911539" w:rsidRPr="00911539" w:rsidRDefault="00911539" w:rsidP="00911539">
            <w:pPr>
              <w:widowControl/>
              <w:wordWrap w:val="0"/>
              <w:ind w:left="357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5、 有班级授课或家教经历者优先</w:t>
            </w:r>
          </w:p>
          <w:p w:rsidR="00911539" w:rsidRPr="00911539" w:rsidRDefault="00911539" w:rsidP="00911539">
            <w:pPr>
              <w:widowControl/>
              <w:wordWrap w:val="0"/>
              <w:ind w:left="357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6、 有中小学各科竞赛及获奖经历者优先</w:t>
            </w:r>
          </w:p>
          <w:p w:rsidR="00911539" w:rsidRPr="00911539" w:rsidRDefault="00911539" w:rsidP="00911539">
            <w:pPr>
              <w:widowControl/>
              <w:wordWrap w:val="0"/>
              <w:ind w:left="357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7、 具有大学保送经历者优先</w:t>
            </w:r>
          </w:p>
          <w:p w:rsidR="00911539" w:rsidRPr="00911539" w:rsidRDefault="00911539" w:rsidP="00911539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11539">
              <w:rPr>
                <w:rFonts w:ascii="楷体" w:eastAsia="楷体" w:hAnsi="宋体" w:cs="宋体" w:hint="eastAsia"/>
                <w:color w:val="000000"/>
                <w:kern w:val="0"/>
                <w:sz w:val="23"/>
                <w:szCs w:val="23"/>
              </w:rPr>
              <w:t>·应聘英语学科要求CET-6以上，口语优秀</w:t>
            </w:r>
          </w:p>
          <w:p w:rsidR="00911539" w:rsidRPr="00911539" w:rsidRDefault="00911539" w:rsidP="00911539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楷体" w:eastAsia="楷体" w:hAnsi="宋体" w:cs="宋体" w:hint="eastAsia"/>
                <w:color w:val="000000"/>
                <w:kern w:val="0"/>
                <w:sz w:val="23"/>
                <w:szCs w:val="23"/>
              </w:rPr>
              <w:t>·应聘高中学科需获竞赛省级以上奖项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16+4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360元/2.5小时</w:t>
            </w:r>
          </w:p>
        </w:tc>
      </w:tr>
      <w:tr w:rsidR="00911539" w:rsidRPr="00911539" w:rsidTr="00911539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小高奥数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11539" w:rsidRPr="00911539" w:rsidTr="00911539">
        <w:trPr>
          <w:trHeight w:val="345"/>
          <w:tblCellSpacing w:w="0" w:type="dxa"/>
        </w:trPr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340元/2.5小时</w:t>
            </w:r>
          </w:p>
        </w:tc>
      </w:tr>
      <w:tr w:rsidR="00911539" w:rsidRPr="00911539" w:rsidTr="00911539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11539" w:rsidRPr="00911539" w:rsidTr="00911539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11539" w:rsidRPr="00911539" w:rsidTr="00911539">
        <w:trPr>
          <w:trHeight w:val="345"/>
          <w:tblCellSpacing w:w="0" w:type="dxa"/>
        </w:trPr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500元/2.5小时</w:t>
            </w:r>
          </w:p>
        </w:tc>
      </w:tr>
      <w:tr w:rsidR="00911539" w:rsidRPr="00911539" w:rsidTr="00911539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11539" w:rsidRPr="00911539" w:rsidTr="00911539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11539" w:rsidRPr="00911539" w:rsidTr="00911539">
        <w:trPr>
          <w:trHeight w:val="345"/>
          <w:tblCellSpacing w:w="0" w:type="dxa"/>
        </w:trPr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360元/2.5小时</w:t>
            </w:r>
          </w:p>
        </w:tc>
      </w:tr>
      <w:tr w:rsidR="00911539" w:rsidRPr="00911539" w:rsidTr="00911539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11539" w:rsidRPr="00911539" w:rsidRDefault="00911539" w:rsidP="0091153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115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1539" w:rsidRPr="00911539" w:rsidRDefault="00911539" w:rsidP="009115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911539" w:rsidRPr="00911539" w:rsidRDefault="00911539" w:rsidP="00911539">
      <w:pPr>
        <w:widowControl/>
        <w:shd w:val="clear" w:color="auto" w:fill="FFFFFF"/>
        <w:wordWrap w:val="0"/>
        <w:spacing w:before="100" w:beforeAutospacing="1" w:after="100" w:afterAutospacing="1" w:line="24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 </w:t>
      </w:r>
      <w:r w:rsidRPr="00911539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四、待遇情况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b/>
          <w:bCs/>
          <w:color w:val="333333"/>
          <w:kern w:val="0"/>
        </w:rPr>
        <w:t xml:space="preserve">1、薪金待遇： 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全职：基本工资3000元/月+课时费+绩效工资（1000-3000元/月）+级别工资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      </w:t>
      </w:r>
      <w:r w:rsidRPr="00911539">
        <w:rPr>
          <w:rFonts w:ascii="宋体" w:eastAsia="宋体" w:hAnsi="宋体" w:cs="宋体" w:hint="eastAsia"/>
          <w:color w:val="FF0000"/>
          <w:kern w:val="0"/>
          <w:szCs w:val="21"/>
        </w:rPr>
        <w:t>起薪：10万--18万/年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专职：课时费+ 一年四次的课时费的调薪机会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      </w:t>
      </w:r>
      <w:r w:rsidRPr="00911539">
        <w:rPr>
          <w:rFonts w:ascii="宋体" w:eastAsia="宋体" w:hAnsi="宋体" w:cs="宋体" w:hint="eastAsia"/>
          <w:color w:val="FF0000"/>
          <w:kern w:val="0"/>
          <w:szCs w:val="21"/>
        </w:rPr>
        <w:t>起薪：7万--10万/年</w:t>
      </w:r>
    </w:p>
    <w:p w:rsidR="00911539" w:rsidRPr="00911539" w:rsidRDefault="00911539" w:rsidP="00911539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     全职与专职教师拥有五险一金+集团福利。 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【注】集团福利：带薪年假；年终奖；节假日慰问金（品）；年度体检；商业保险等</w:t>
      </w:r>
    </w:p>
    <w:p w:rsidR="00911539" w:rsidRPr="00911539" w:rsidRDefault="00911539" w:rsidP="00911539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b/>
          <w:bCs/>
          <w:color w:val="333333"/>
          <w:kern w:val="0"/>
        </w:rPr>
        <w:t>    2、薪资晋升：</w:t>
      </w: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一年四次的课时费（特殊福利）的调薪机会；两次的岗位工资调薪机会。 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b/>
          <w:bCs/>
          <w:color w:val="333333"/>
          <w:kern w:val="0"/>
        </w:rPr>
        <w:t>3、教师培训计划： 如何成为一个优秀的教师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专业总体培训 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--&gt;专业教材研究培训 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--&gt;专业课程教学培训 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--&gt;个人表达沟通能力培训 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--&gt;教学结构设计培训 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b/>
          <w:bCs/>
          <w:color w:val="333333"/>
          <w:kern w:val="0"/>
        </w:rPr>
        <w:t>4、管理层培养计划：</w:t>
      </w: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  <w:r w:rsidRPr="00911539">
        <w:rPr>
          <w:rFonts w:ascii="宋体" w:eastAsia="宋体" w:hAnsi="宋体" w:cs="宋体" w:hint="eastAsia"/>
          <w:b/>
          <w:bCs/>
          <w:color w:val="333333"/>
          <w:kern w:val="0"/>
        </w:rPr>
        <w:t>如何成为一个优秀的职场人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培训岗位实习 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产品研发，教师培训，师资选聘，市场推广等岗位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--&gt;专业课程计划 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--&gt;轮岗培训（骨干&amp;主管标准培养） 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--&gt;定岗培训（专家&amp;专家、经理） 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--&gt;晋升通道：1、原分校内部升迁；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             2、调回北京总部做项目经理或专家；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             3、调到其他分校做校长（总监） 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 xml:space="preserve">五、应聘流程 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网申平台：</w:t>
      </w:r>
      <w:hyperlink r:id="rId6" w:tgtFrame="_blank" w:history="1">
        <w:r w:rsidRPr="00911539">
          <w:rPr>
            <w:rFonts w:ascii="宋体" w:eastAsia="宋体" w:hAnsi="宋体" w:cs="宋体" w:hint="eastAsia"/>
            <w:color w:val="3894C1"/>
            <w:kern w:val="0"/>
          </w:rPr>
          <w:t>http://job.xueersi.cn/join/net/</w:t>
        </w:r>
      </w:hyperlink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截止日期：4月15日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专场招聘：3月19日晚6点半到8点半，东大九龙湖招聘宣讲会（教室待审批）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应聘流程：简历筛选—初试—复试—签约 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整个流程历时一般为10天左右。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联系电话：025—52857145 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邮箱：</w:t>
      </w:r>
      <w:hyperlink r:id="rId7" w:tgtFrame="_blank" w:history="1">
        <w:r w:rsidRPr="00911539">
          <w:rPr>
            <w:rFonts w:ascii="宋体" w:eastAsia="宋体" w:hAnsi="宋体" w:cs="宋体" w:hint="eastAsia"/>
            <w:kern w:val="0"/>
          </w:rPr>
          <w:t>njlaoshi@100tal.com</w:t>
        </w:r>
      </w:hyperlink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（接受简历）</w:t>
      </w:r>
    </w:p>
    <w:p w:rsidR="00911539" w:rsidRPr="00911539" w:rsidRDefault="00911539" w:rsidP="00911539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    求职就业交流QQ群：169546001</w:t>
      </w:r>
    </w:p>
    <w:p w:rsidR="00911539" w:rsidRPr="00911539" w:rsidRDefault="00911539" w:rsidP="00911539">
      <w:pPr>
        <w:widowControl/>
        <w:shd w:val="clear" w:color="auto" w:fill="FFFFFF"/>
        <w:wordWrap w:val="0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地址：南京市中山北路26号新晨大厦18楼 </w:t>
      </w:r>
    </w:p>
    <w:p w:rsidR="00911539" w:rsidRPr="00911539" w:rsidRDefault="00911539" w:rsidP="00911539">
      <w:pPr>
        <w:widowControl/>
        <w:wordWrap w:val="0"/>
        <w:jc w:val="left"/>
        <w:rPr>
          <w:rFonts w:ascii="宋体" w:eastAsia="宋体" w:hAnsi="宋体" w:cs="宋体" w:hint="eastAsia"/>
          <w:color w:val="799CAF"/>
          <w:kern w:val="0"/>
          <w:sz w:val="18"/>
          <w:szCs w:val="18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br/>
      </w:r>
    </w:p>
    <w:p w:rsidR="00911539" w:rsidRPr="00911539" w:rsidRDefault="00911539" w:rsidP="00911539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微软雅黑" w:eastAsia="微软雅黑" w:hAnsi="微软雅黑" w:cs="宋体" w:hint="eastAsia"/>
          <w:b/>
          <w:bCs/>
          <w:color w:val="333333"/>
          <w:kern w:val="0"/>
        </w:rPr>
        <w:t>公司优势：</w:t>
      </w: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 xml:space="preserve">   </w:t>
      </w:r>
    </w:p>
    <w:p w:rsidR="00911539" w:rsidRPr="00911539" w:rsidRDefault="00911539" w:rsidP="00911539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   1、待遇好，上述薪金为起薪，包括基本工资+绩效奖金+课时费，初中老师全职起薪（税前）均值有12万+，高中全职老师起薪（税前）均值在15万+。另外福利待遇见招聘简章。</w:t>
      </w:r>
    </w:p>
    <w:p w:rsidR="00911539" w:rsidRPr="00911539" w:rsidRDefault="00911539" w:rsidP="00911539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   2、发展空间好，课时费晋级机会每年有四次，基本工资每年涨薪机会两次。优秀员工工作两年内，年薪20W以上。</w:t>
      </w:r>
    </w:p>
    <w:p w:rsidR="00911539" w:rsidRPr="00911539" w:rsidRDefault="00911539" w:rsidP="00911539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   3、公司属于快速发展期，晋升机会较多，从专员到主管到分校领导均有机会。</w:t>
      </w:r>
    </w:p>
    <w:p w:rsidR="00911539" w:rsidRPr="00911539" w:rsidRDefault="00911539" w:rsidP="00911539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   4、工作氛围好，单位气氛活泼，平均年龄不到26岁，大部分同事毕业一到三年的，在校老师236人，其中来自南京分校多为本地院校毕业，南大东大毕业老师有150人左右。</w:t>
      </w:r>
    </w:p>
    <w:p w:rsidR="00911539" w:rsidRPr="00911539" w:rsidRDefault="00911539" w:rsidP="00911539">
      <w:pPr>
        <w:widowControl/>
        <w:shd w:val="clear" w:color="auto" w:fill="FFFFFF"/>
        <w:wordWrap w:val="0"/>
        <w:jc w:val="left"/>
        <w:rPr>
          <w:rFonts w:ascii="微软雅黑" w:eastAsia="微软雅黑" w:hAnsi="微软雅黑" w:cs="宋体" w:hint="eastAsia"/>
          <w:b/>
          <w:bCs/>
          <w:color w:val="333333"/>
          <w:kern w:val="0"/>
        </w:rPr>
      </w:pPr>
      <w:r w:rsidRPr="00911539">
        <w:rPr>
          <w:rFonts w:ascii="微软雅黑" w:eastAsia="微软雅黑" w:hAnsi="微软雅黑" w:cs="宋体" w:hint="eastAsia"/>
          <w:b/>
          <w:bCs/>
          <w:color w:val="333333"/>
          <w:kern w:val="0"/>
        </w:rPr>
        <w:t> 部分疑惑：</w:t>
      </w:r>
    </w:p>
    <w:p w:rsidR="00911539" w:rsidRPr="00911539" w:rsidRDefault="00911539" w:rsidP="00911539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    1、工作时间地点：上课与办公地点，南京市玄武区与鼓楼区，时间：专兼职老师周末上课，周三下午备课，全职老师周末上课，周二到周四上班，周一休息。可能与常规休息时间冲突。法定假期与带薪年假都有。</w:t>
      </w:r>
    </w:p>
    <w:p w:rsidR="00911539" w:rsidRPr="00911539" w:rsidRDefault="00911539" w:rsidP="00911539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    2、全职老师工作时间较长，工作内容主要分：学科部负责课程市场推广，维护客户。教研部负责研发产品，选聘负责招聘老师，师训负责培训老师等。每周一般一天休息。</w:t>
      </w:r>
    </w:p>
    <w:p w:rsidR="00911539" w:rsidRPr="00911539" w:rsidRDefault="00911539" w:rsidP="00911539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t>   3、做老师是一份非常有趣有成就感，有意义，也有挑战的工作，如果你并没有考虑过这个行业，不妨来试一试O(∩_∩)O~</w:t>
      </w:r>
    </w:p>
    <w:p w:rsidR="00911539" w:rsidRPr="00911539" w:rsidRDefault="00911539" w:rsidP="00911539">
      <w:pPr>
        <w:widowControl/>
        <w:shd w:val="clear" w:color="auto" w:fill="FFFFFF"/>
        <w:wordWrap w:val="0"/>
        <w:spacing w:after="24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911539">
        <w:rPr>
          <w:rFonts w:ascii="宋体" w:eastAsia="宋体" w:hAnsi="宋体" w:cs="宋体" w:hint="eastAsia"/>
          <w:color w:val="333333"/>
          <w:kern w:val="0"/>
          <w:szCs w:val="21"/>
        </w:rPr>
        <w:br/>
      </w:r>
    </w:p>
    <w:p w:rsidR="00BB0CE6" w:rsidRPr="00911539" w:rsidRDefault="00BB0CE6"/>
    <w:sectPr w:rsidR="00BB0CE6" w:rsidRPr="0091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CE6" w:rsidRDefault="00BB0CE6" w:rsidP="00911539">
      <w:r>
        <w:separator/>
      </w:r>
    </w:p>
  </w:endnote>
  <w:endnote w:type="continuationSeparator" w:id="1">
    <w:p w:rsidR="00BB0CE6" w:rsidRDefault="00BB0CE6" w:rsidP="00911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CE6" w:rsidRDefault="00BB0CE6" w:rsidP="00911539">
      <w:r>
        <w:separator/>
      </w:r>
    </w:p>
  </w:footnote>
  <w:footnote w:type="continuationSeparator" w:id="1">
    <w:p w:rsidR="00BB0CE6" w:rsidRDefault="00BB0CE6" w:rsidP="00911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539"/>
    <w:rsid w:val="00911539"/>
    <w:rsid w:val="00BB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5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53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11539"/>
    <w:rPr>
      <w:strike w:val="0"/>
      <w:dstrike w:val="0"/>
      <w:color w:val="3894C1"/>
      <w:u w:val="none"/>
      <w:effect w:val="none"/>
    </w:rPr>
  </w:style>
  <w:style w:type="paragraph" w:styleId="a6">
    <w:name w:val="Normal (Web)"/>
    <w:basedOn w:val="a"/>
    <w:uiPriority w:val="99"/>
    <w:unhideWhenUsed/>
    <w:rsid w:val="00911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115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4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jlaoshi@100t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b.xueersi.cn/join/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335</Words>
  <Characters>1914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2015-03-04T07:37:00Z</dcterms:created>
  <dcterms:modified xsi:type="dcterms:W3CDTF">2015-03-04T07:43:00Z</dcterms:modified>
</cp:coreProperties>
</file>